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A1" w:rsidRDefault="002E14E1" w:rsidP="002E14E1">
      <w:pPr>
        <w:spacing w:after="0" w:line="240" w:lineRule="auto"/>
        <w:rPr>
          <w:rFonts w:ascii="Tahoma" w:hAnsi="Tahoma" w:cs="Tahoma"/>
          <w:b/>
          <w:sz w:val="28"/>
          <w:szCs w:val="28"/>
        </w:rPr>
      </w:pPr>
      <w:bookmarkStart w:id="0" w:name="_GoBack"/>
      <w:bookmarkEnd w:id="0"/>
      <w:r>
        <w:rPr>
          <w:rFonts w:ascii="Tahoma" w:hAnsi="Tahoma" w:cs="Tahoma"/>
          <w:b/>
          <w:sz w:val="28"/>
          <w:szCs w:val="28"/>
        </w:rPr>
        <w:t>APES Study Guide</w:t>
      </w:r>
    </w:p>
    <w:p w:rsidR="002E14E1" w:rsidRDefault="002E14E1" w:rsidP="002E14E1">
      <w:pPr>
        <w:spacing w:after="0" w:line="240" w:lineRule="auto"/>
        <w:rPr>
          <w:rFonts w:ascii="Tahoma" w:hAnsi="Tahoma" w:cs="Tahoma"/>
          <w:b/>
          <w:sz w:val="28"/>
          <w:szCs w:val="28"/>
        </w:rPr>
      </w:pPr>
      <w:r>
        <w:rPr>
          <w:rFonts w:ascii="Tahoma" w:hAnsi="Tahoma" w:cs="Tahoma"/>
          <w:b/>
          <w:sz w:val="28"/>
          <w:szCs w:val="28"/>
        </w:rPr>
        <w:t>Energy Resources</w:t>
      </w:r>
    </w:p>
    <w:p w:rsidR="002E14E1" w:rsidRDefault="002E14E1" w:rsidP="002E14E1">
      <w:pPr>
        <w:spacing w:after="0" w:line="240" w:lineRule="auto"/>
        <w:rPr>
          <w:rFonts w:ascii="Tahoma" w:hAnsi="Tahoma" w:cs="Tahoma"/>
          <w:b/>
          <w:sz w:val="28"/>
          <w:szCs w:val="28"/>
        </w:rPr>
      </w:pPr>
    </w:p>
    <w:p w:rsidR="002E14E1" w:rsidRPr="002E14E1" w:rsidRDefault="002E14E1" w:rsidP="002E14E1">
      <w:pPr>
        <w:spacing w:after="0" w:line="240" w:lineRule="auto"/>
        <w:rPr>
          <w:rFonts w:ascii="Tahoma" w:hAnsi="Tahoma" w:cs="Tahoma"/>
          <w:sz w:val="24"/>
          <w:szCs w:val="24"/>
          <w:u w:val="single"/>
        </w:rPr>
      </w:pPr>
      <w:r w:rsidRPr="002E14E1">
        <w:rPr>
          <w:rFonts w:ascii="Tahoma" w:hAnsi="Tahoma" w:cs="Tahoma"/>
          <w:sz w:val="24"/>
          <w:szCs w:val="24"/>
          <w:u w:val="single"/>
        </w:rPr>
        <w:t>Vocabulary</w:t>
      </w:r>
    </w:p>
    <w:p w:rsidR="002E14E1" w:rsidRDefault="002E14E1" w:rsidP="002E14E1">
      <w:pPr>
        <w:spacing w:after="0" w:line="240" w:lineRule="auto"/>
        <w:rPr>
          <w:rFonts w:ascii="Tahoma" w:hAnsi="Tahoma" w:cs="Tahoma"/>
          <w:sz w:val="24"/>
          <w:szCs w:val="24"/>
        </w:rPr>
      </w:pPr>
      <w:r w:rsidRPr="002E14E1">
        <w:rPr>
          <w:rFonts w:ascii="Tahoma" w:hAnsi="Tahoma" w:cs="Tahoma"/>
          <w:sz w:val="24"/>
          <w:szCs w:val="24"/>
        </w:rPr>
        <w:t xml:space="preserve">It is necessary that you know the meaning of the following terms in order to answer application and evaluation questions </w:t>
      </w:r>
      <w:r>
        <w:rPr>
          <w:rFonts w:ascii="Tahoma" w:hAnsi="Tahoma" w:cs="Tahoma"/>
          <w:sz w:val="24"/>
          <w:szCs w:val="24"/>
        </w:rPr>
        <w:t>on your upcoming assessment.  You may write out the definition, make notecards (handwritten or digital), use online vocabulary resources or simply review the terms in your notes.  It is YOUR responsibility to ensure that you know these terms!</w:t>
      </w:r>
    </w:p>
    <w:p w:rsidR="002E14E1" w:rsidRDefault="002E14E1" w:rsidP="002E14E1">
      <w:pPr>
        <w:spacing w:after="0" w:line="240" w:lineRule="auto"/>
        <w:rPr>
          <w:rFonts w:ascii="Tahoma" w:hAnsi="Tahoma" w:cs="Tahoma"/>
          <w:sz w:val="24"/>
          <w:szCs w:val="24"/>
        </w:rPr>
      </w:pPr>
    </w:p>
    <w:p w:rsidR="002E14E1" w:rsidRPr="002E14E1" w:rsidRDefault="002E14E1" w:rsidP="002E14E1">
      <w:pPr>
        <w:spacing w:after="0" w:line="240" w:lineRule="auto"/>
        <w:ind w:left="2880" w:hanging="2880"/>
        <w:rPr>
          <w:rFonts w:ascii="Tahoma" w:hAnsi="Tahoma" w:cs="Tahoma"/>
          <w:b/>
          <w:sz w:val="24"/>
          <w:szCs w:val="24"/>
        </w:rPr>
      </w:pPr>
      <w:r>
        <w:rPr>
          <w:rFonts w:ascii="Tahoma" w:hAnsi="Tahoma" w:cs="Tahoma"/>
          <w:b/>
          <w:sz w:val="24"/>
          <w:szCs w:val="24"/>
        </w:rPr>
        <w:t xml:space="preserve">IMPORTANT NOTE:  </w:t>
      </w:r>
      <w:r>
        <w:rPr>
          <w:rFonts w:ascii="Tahoma" w:hAnsi="Tahoma" w:cs="Tahoma"/>
          <w:b/>
          <w:sz w:val="24"/>
          <w:szCs w:val="24"/>
        </w:rPr>
        <w:tab/>
        <w:t xml:space="preserve">For this Energy Resources unit, writing out and studying vocabulary terms is </w:t>
      </w:r>
      <w:r>
        <w:rPr>
          <w:rFonts w:ascii="Tahoma" w:hAnsi="Tahoma" w:cs="Tahoma"/>
          <w:b/>
          <w:sz w:val="24"/>
          <w:szCs w:val="24"/>
          <w:u w:val="single"/>
        </w:rPr>
        <w:t>HIGHLY SUGGESTED</w:t>
      </w:r>
      <w:r>
        <w:rPr>
          <w:rFonts w:ascii="Tahoma" w:hAnsi="Tahoma" w:cs="Tahoma"/>
          <w:b/>
          <w:sz w:val="24"/>
          <w:szCs w:val="24"/>
        </w:rPr>
        <w:t>.</w:t>
      </w:r>
    </w:p>
    <w:p w:rsidR="002E14E1" w:rsidRPr="002E14E1" w:rsidRDefault="002E14E1" w:rsidP="002E14E1">
      <w:pPr>
        <w:spacing w:after="0" w:line="240" w:lineRule="auto"/>
        <w:rPr>
          <w:rFonts w:ascii="Tahoma" w:hAnsi="Tahoma" w:cs="Tahoma"/>
          <w:b/>
          <w:sz w:val="24"/>
          <w:szCs w:val="24"/>
        </w:rPr>
      </w:pPr>
    </w:p>
    <w:p w:rsidR="002E14E1" w:rsidRDefault="002E14E1">
      <w:pPr>
        <w:spacing w:after="0" w:line="240" w:lineRule="auto"/>
        <w:rPr>
          <w:rFonts w:ascii="Tahoma" w:hAnsi="Tahoma" w:cs="Tahoma"/>
          <w:sz w:val="24"/>
          <w:szCs w:val="24"/>
        </w:rPr>
      </w:pPr>
      <w:r>
        <w:rPr>
          <w:rFonts w:ascii="Tahoma" w:hAnsi="Tahoma" w:cs="Tahoma"/>
          <w:sz w:val="24"/>
          <w:szCs w:val="24"/>
        </w:rPr>
        <w:t>Petroleum</w:t>
      </w:r>
      <w:r>
        <w:rPr>
          <w:rFonts w:ascii="Tahoma" w:hAnsi="Tahoma" w:cs="Tahoma"/>
          <w:sz w:val="24"/>
          <w:szCs w:val="24"/>
        </w:rPr>
        <w:tab/>
      </w:r>
      <w:r>
        <w:rPr>
          <w:rFonts w:ascii="Tahoma" w:hAnsi="Tahoma" w:cs="Tahoma"/>
          <w:sz w:val="24"/>
          <w:szCs w:val="24"/>
        </w:rPr>
        <w:tab/>
      </w:r>
      <w:r>
        <w:rPr>
          <w:rFonts w:ascii="Tahoma" w:hAnsi="Tahoma" w:cs="Tahoma"/>
          <w:sz w:val="24"/>
          <w:szCs w:val="24"/>
        </w:rPr>
        <w:tab/>
        <w:t>Conservation</w:t>
      </w:r>
      <w:r>
        <w:rPr>
          <w:rFonts w:ascii="Tahoma" w:hAnsi="Tahoma" w:cs="Tahoma"/>
          <w:sz w:val="24"/>
          <w:szCs w:val="24"/>
        </w:rPr>
        <w:tab/>
      </w:r>
      <w:r>
        <w:rPr>
          <w:rFonts w:ascii="Tahoma" w:hAnsi="Tahoma" w:cs="Tahoma"/>
          <w:sz w:val="24"/>
          <w:szCs w:val="24"/>
        </w:rPr>
        <w:tab/>
      </w:r>
      <w:r>
        <w:rPr>
          <w:rFonts w:ascii="Tahoma" w:hAnsi="Tahoma" w:cs="Tahoma"/>
          <w:sz w:val="24"/>
          <w:szCs w:val="24"/>
        </w:rPr>
        <w:tab/>
        <w:t>Control Rods</w:t>
      </w:r>
      <w:r>
        <w:rPr>
          <w:rFonts w:ascii="Tahoma" w:hAnsi="Tahoma" w:cs="Tahoma"/>
          <w:sz w:val="24"/>
          <w:szCs w:val="24"/>
        </w:rPr>
        <w:tab/>
      </w:r>
      <w:r>
        <w:rPr>
          <w:rFonts w:ascii="Tahoma" w:hAnsi="Tahoma" w:cs="Tahoma"/>
          <w:sz w:val="24"/>
          <w:szCs w:val="24"/>
        </w:rPr>
        <w:tab/>
      </w:r>
      <w:r>
        <w:rPr>
          <w:rFonts w:ascii="Tahoma" w:hAnsi="Tahoma" w:cs="Tahoma"/>
          <w:sz w:val="24"/>
          <w:szCs w:val="24"/>
        </w:rPr>
        <w:tab/>
        <w:t>Biofuel</w:t>
      </w:r>
    </w:p>
    <w:p w:rsidR="002E14E1" w:rsidRDefault="002E14E1">
      <w:pPr>
        <w:spacing w:after="0" w:line="240" w:lineRule="auto"/>
        <w:rPr>
          <w:rFonts w:ascii="Tahoma" w:hAnsi="Tahoma" w:cs="Tahoma"/>
          <w:sz w:val="24"/>
          <w:szCs w:val="24"/>
        </w:rPr>
      </w:pPr>
      <w:r>
        <w:rPr>
          <w:rFonts w:ascii="Tahoma" w:hAnsi="Tahoma" w:cs="Tahoma"/>
          <w:sz w:val="24"/>
          <w:szCs w:val="24"/>
        </w:rPr>
        <w:t>Primary extraction</w:t>
      </w:r>
      <w:r>
        <w:rPr>
          <w:rFonts w:ascii="Tahoma" w:hAnsi="Tahoma" w:cs="Tahoma"/>
          <w:sz w:val="24"/>
          <w:szCs w:val="24"/>
        </w:rPr>
        <w:tab/>
      </w:r>
      <w:r>
        <w:rPr>
          <w:rFonts w:ascii="Tahoma" w:hAnsi="Tahoma" w:cs="Tahoma"/>
          <w:sz w:val="24"/>
          <w:szCs w:val="24"/>
        </w:rPr>
        <w:tab/>
        <w:t>Efficiency</w:t>
      </w:r>
      <w:r>
        <w:rPr>
          <w:rFonts w:ascii="Tahoma" w:hAnsi="Tahoma" w:cs="Tahoma"/>
          <w:sz w:val="24"/>
          <w:szCs w:val="24"/>
        </w:rPr>
        <w:tab/>
      </w:r>
      <w:r>
        <w:rPr>
          <w:rFonts w:ascii="Tahoma" w:hAnsi="Tahoma" w:cs="Tahoma"/>
          <w:sz w:val="24"/>
          <w:szCs w:val="24"/>
        </w:rPr>
        <w:tab/>
      </w:r>
      <w:r>
        <w:rPr>
          <w:rFonts w:ascii="Tahoma" w:hAnsi="Tahoma" w:cs="Tahoma"/>
          <w:sz w:val="24"/>
          <w:szCs w:val="24"/>
        </w:rPr>
        <w:tab/>
        <w:t>Steam generator</w:t>
      </w:r>
      <w:r>
        <w:rPr>
          <w:rFonts w:ascii="Tahoma" w:hAnsi="Tahoma" w:cs="Tahoma"/>
          <w:sz w:val="24"/>
          <w:szCs w:val="24"/>
        </w:rPr>
        <w:tab/>
      </w:r>
      <w:r>
        <w:rPr>
          <w:rFonts w:ascii="Tahoma" w:hAnsi="Tahoma" w:cs="Tahoma"/>
          <w:sz w:val="24"/>
          <w:szCs w:val="24"/>
        </w:rPr>
        <w:tab/>
        <w:t>Passive solar</w:t>
      </w:r>
    </w:p>
    <w:p w:rsidR="002E14E1" w:rsidRDefault="002E14E1">
      <w:pPr>
        <w:spacing w:after="0" w:line="240" w:lineRule="auto"/>
        <w:rPr>
          <w:rFonts w:ascii="Tahoma" w:hAnsi="Tahoma" w:cs="Tahoma"/>
          <w:sz w:val="24"/>
          <w:szCs w:val="24"/>
        </w:rPr>
      </w:pPr>
      <w:r>
        <w:rPr>
          <w:rFonts w:ascii="Tahoma" w:hAnsi="Tahoma" w:cs="Tahoma"/>
          <w:sz w:val="24"/>
          <w:szCs w:val="24"/>
        </w:rPr>
        <w:t>Secondary extraction</w:t>
      </w:r>
      <w:r>
        <w:rPr>
          <w:rFonts w:ascii="Tahoma" w:hAnsi="Tahoma" w:cs="Tahoma"/>
          <w:sz w:val="24"/>
          <w:szCs w:val="24"/>
        </w:rPr>
        <w:tab/>
        <w:t>Cogeneration</w:t>
      </w:r>
      <w:r>
        <w:rPr>
          <w:rFonts w:ascii="Tahoma" w:hAnsi="Tahoma" w:cs="Tahoma"/>
          <w:sz w:val="24"/>
          <w:szCs w:val="24"/>
        </w:rPr>
        <w:tab/>
      </w:r>
      <w:r>
        <w:rPr>
          <w:rFonts w:ascii="Tahoma" w:hAnsi="Tahoma" w:cs="Tahoma"/>
          <w:sz w:val="24"/>
          <w:szCs w:val="24"/>
        </w:rPr>
        <w:tab/>
      </w:r>
      <w:r>
        <w:rPr>
          <w:rFonts w:ascii="Tahoma" w:hAnsi="Tahoma" w:cs="Tahoma"/>
          <w:sz w:val="24"/>
          <w:szCs w:val="24"/>
        </w:rPr>
        <w:tab/>
        <w:t>Condenser</w:t>
      </w:r>
      <w:r>
        <w:rPr>
          <w:rFonts w:ascii="Tahoma" w:hAnsi="Tahoma" w:cs="Tahoma"/>
          <w:sz w:val="24"/>
          <w:szCs w:val="24"/>
        </w:rPr>
        <w:tab/>
      </w:r>
      <w:r>
        <w:rPr>
          <w:rFonts w:ascii="Tahoma" w:hAnsi="Tahoma" w:cs="Tahoma"/>
          <w:sz w:val="24"/>
          <w:szCs w:val="24"/>
        </w:rPr>
        <w:tab/>
      </w:r>
      <w:r>
        <w:rPr>
          <w:rFonts w:ascii="Tahoma" w:hAnsi="Tahoma" w:cs="Tahoma"/>
          <w:sz w:val="24"/>
          <w:szCs w:val="24"/>
        </w:rPr>
        <w:tab/>
        <w:t>PV cells</w:t>
      </w:r>
    </w:p>
    <w:p w:rsidR="002E14E1" w:rsidRDefault="002E14E1">
      <w:pPr>
        <w:spacing w:after="0" w:line="240" w:lineRule="auto"/>
        <w:rPr>
          <w:rFonts w:ascii="Tahoma" w:hAnsi="Tahoma" w:cs="Tahoma"/>
          <w:sz w:val="24"/>
          <w:szCs w:val="24"/>
        </w:rPr>
      </w:pPr>
      <w:r>
        <w:rPr>
          <w:rFonts w:ascii="Tahoma" w:hAnsi="Tahoma" w:cs="Tahoma"/>
          <w:sz w:val="24"/>
          <w:szCs w:val="24"/>
        </w:rPr>
        <w:t>Synfuels</w:t>
      </w:r>
      <w:r>
        <w:rPr>
          <w:rFonts w:ascii="Tahoma" w:hAnsi="Tahoma" w:cs="Tahoma"/>
          <w:sz w:val="24"/>
          <w:szCs w:val="24"/>
        </w:rPr>
        <w:tab/>
      </w:r>
      <w:r>
        <w:rPr>
          <w:rFonts w:ascii="Tahoma" w:hAnsi="Tahoma" w:cs="Tahoma"/>
          <w:sz w:val="24"/>
          <w:szCs w:val="24"/>
        </w:rPr>
        <w:tab/>
      </w:r>
      <w:r>
        <w:rPr>
          <w:rFonts w:ascii="Tahoma" w:hAnsi="Tahoma" w:cs="Tahoma"/>
          <w:sz w:val="24"/>
          <w:szCs w:val="24"/>
        </w:rPr>
        <w:tab/>
        <w:t>Enrichment</w:t>
      </w:r>
      <w:r>
        <w:rPr>
          <w:rFonts w:ascii="Tahoma" w:hAnsi="Tahoma" w:cs="Tahoma"/>
          <w:sz w:val="24"/>
          <w:szCs w:val="24"/>
        </w:rPr>
        <w:tab/>
      </w:r>
      <w:r>
        <w:rPr>
          <w:rFonts w:ascii="Tahoma" w:hAnsi="Tahoma" w:cs="Tahoma"/>
          <w:sz w:val="24"/>
          <w:szCs w:val="24"/>
        </w:rPr>
        <w:tab/>
      </w:r>
      <w:r>
        <w:rPr>
          <w:rFonts w:ascii="Tahoma" w:hAnsi="Tahoma" w:cs="Tahoma"/>
          <w:sz w:val="24"/>
          <w:szCs w:val="24"/>
        </w:rPr>
        <w:tab/>
        <w:t>Breeder fission</w:t>
      </w:r>
      <w:r>
        <w:rPr>
          <w:rFonts w:ascii="Tahoma" w:hAnsi="Tahoma" w:cs="Tahoma"/>
          <w:sz w:val="24"/>
          <w:szCs w:val="24"/>
        </w:rPr>
        <w:tab/>
      </w:r>
      <w:r>
        <w:rPr>
          <w:rFonts w:ascii="Tahoma" w:hAnsi="Tahoma" w:cs="Tahoma"/>
          <w:sz w:val="24"/>
          <w:szCs w:val="24"/>
        </w:rPr>
        <w:tab/>
        <w:t>Renewable</w:t>
      </w:r>
      <w:r>
        <w:rPr>
          <w:rFonts w:ascii="Tahoma" w:hAnsi="Tahoma" w:cs="Tahoma"/>
          <w:sz w:val="24"/>
          <w:szCs w:val="24"/>
        </w:rPr>
        <w:tab/>
      </w:r>
    </w:p>
    <w:p w:rsidR="002E14E1" w:rsidRDefault="002E14E1">
      <w:pPr>
        <w:spacing w:after="0" w:line="240" w:lineRule="auto"/>
        <w:rPr>
          <w:rFonts w:ascii="Tahoma" w:hAnsi="Tahoma" w:cs="Tahoma"/>
          <w:sz w:val="24"/>
          <w:szCs w:val="24"/>
        </w:rPr>
      </w:pPr>
      <w:r>
        <w:rPr>
          <w:rFonts w:ascii="Tahoma" w:hAnsi="Tahoma" w:cs="Tahoma"/>
          <w:sz w:val="24"/>
          <w:szCs w:val="24"/>
        </w:rPr>
        <w:t>Carbon sequestration</w:t>
      </w:r>
      <w:r>
        <w:rPr>
          <w:rFonts w:ascii="Tahoma" w:hAnsi="Tahoma" w:cs="Tahoma"/>
          <w:sz w:val="24"/>
          <w:szCs w:val="24"/>
        </w:rPr>
        <w:tab/>
        <w:t>Reactor core</w:t>
      </w:r>
      <w:r>
        <w:rPr>
          <w:rFonts w:ascii="Tahoma" w:hAnsi="Tahoma" w:cs="Tahoma"/>
          <w:sz w:val="24"/>
          <w:szCs w:val="24"/>
        </w:rPr>
        <w:tab/>
      </w:r>
      <w:r>
        <w:rPr>
          <w:rFonts w:ascii="Tahoma" w:hAnsi="Tahoma" w:cs="Tahoma"/>
          <w:sz w:val="24"/>
          <w:szCs w:val="24"/>
        </w:rPr>
        <w:tab/>
      </w:r>
      <w:r>
        <w:rPr>
          <w:rFonts w:ascii="Tahoma" w:hAnsi="Tahoma" w:cs="Tahoma"/>
          <w:sz w:val="24"/>
          <w:szCs w:val="24"/>
        </w:rPr>
        <w:tab/>
        <w:t>Half-life</w:t>
      </w:r>
      <w:r>
        <w:rPr>
          <w:rFonts w:ascii="Tahoma" w:hAnsi="Tahoma" w:cs="Tahoma"/>
          <w:sz w:val="24"/>
          <w:szCs w:val="24"/>
        </w:rPr>
        <w:tab/>
      </w:r>
      <w:r>
        <w:rPr>
          <w:rFonts w:ascii="Tahoma" w:hAnsi="Tahoma" w:cs="Tahoma"/>
          <w:sz w:val="24"/>
          <w:szCs w:val="24"/>
        </w:rPr>
        <w:tab/>
      </w:r>
      <w:r>
        <w:rPr>
          <w:rFonts w:ascii="Tahoma" w:hAnsi="Tahoma" w:cs="Tahoma"/>
          <w:sz w:val="24"/>
          <w:szCs w:val="24"/>
        </w:rPr>
        <w:tab/>
        <w:t>Non-renewable</w:t>
      </w:r>
    </w:p>
    <w:p w:rsidR="002E14E1" w:rsidRDefault="002E14E1">
      <w:pPr>
        <w:spacing w:after="0" w:line="240" w:lineRule="auto"/>
        <w:rPr>
          <w:rFonts w:ascii="Tahoma" w:hAnsi="Tahoma" w:cs="Tahoma"/>
          <w:sz w:val="24"/>
          <w:szCs w:val="24"/>
        </w:rPr>
      </w:pPr>
    </w:p>
    <w:p w:rsidR="002E14E1" w:rsidRDefault="002E14E1">
      <w:pPr>
        <w:spacing w:after="0" w:line="240" w:lineRule="auto"/>
        <w:rPr>
          <w:rFonts w:ascii="Tahoma" w:hAnsi="Tahoma" w:cs="Tahoma"/>
          <w:sz w:val="24"/>
          <w:szCs w:val="24"/>
        </w:rPr>
      </w:pPr>
    </w:p>
    <w:p w:rsidR="002E14E1" w:rsidRDefault="002E14E1">
      <w:pPr>
        <w:spacing w:after="0" w:line="240" w:lineRule="auto"/>
        <w:rPr>
          <w:rFonts w:ascii="Tahoma" w:hAnsi="Tahoma" w:cs="Tahoma"/>
          <w:sz w:val="24"/>
          <w:szCs w:val="24"/>
        </w:rPr>
      </w:pPr>
      <w:r>
        <w:rPr>
          <w:rFonts w:ascii="Tahoma" w:hAnsi="Tahoma" w:cs="Tahoma"/>
          <w:sz w:val="24"/>
          <w:szCs w:val="24"/>
          <w:u w:val="single"/>
        </w:rPr>
        <w:t>Short Answer</w:t>
      </w:r>
    </w:p>
    <w:p w:rsidR="002E14E1" w:rsidRDefault="002E14E1">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lecture notes AND your textbook for reference.</w:t>
      </w:r>
    </w:p>
    <w:p w:rsidR="002E14E1" w:rsidRDefault="002E14E1">
      <w:pPr>
        <w:spacing w:after="0" w:line="240" w:lineRule="auto"/>
        <w:rPr>
          <w:rFonts w:ascii="Tahoma" w:hAnsi="Tahoma" w:cs="Tahoma"/>
          <w:sz w:val="24"/>
          <w:szCs w:val="24"/>
        </w:rPr>
      </w:pPr>
    </w:p>
    <w:p w:rsidR="002E14E1" w:rsidRDefault="002E14E1"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Compare developed and developing countries in terms of energy consumption.</w:t>
      </w:r>
    </w:p>
    <w:p w:rsidR="002E14E1" w:rsidRDefault="002E14E1"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Name the 3 countries that have the largest coal reserves.</w:t>
      </w:r>
    </w:p>
    <w:p w:rsidR="002E14E1" w:rsidRDefault="002E14E1"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List the stages of the formation of coal from “softest” to “hardest”.</w:t>
      </w:r>
    </w:p>
    <w:p w:rsidR="002E14E1" w:rsidRDefault="002E14E1"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Describe how crude oil is refined to produce different products.</w:t>
      </w:r>
    </w:p>
    <w:p w:rsidR="003F5DDD" w:rsidRDefault="003F5DDD"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Where </w:t>
      </w:r>
      <w:proofErr w:type="gramStart"/>
      <w:r>
        <w:rPr>
          <w:rFonts w:ascii="Tahoma" w:hAnsi="Tahoma" w:cs="Tahoma"/>
          <w:sz w:val="24"/>
          <w:szCs w:val="24"/>
        </w:rPr>
        <w:t>are natural gas deposits</w:t>
      </w:r>
      <w:proofErr w:type="gramEnd"/>
      <w:r>
        <w:rPr>
          <w:rFonts w:ascii="Tahoma" w:hAnsi="Tahoma" w:cs="Tahoma"/>
          <w:sz w:val="24"/>
          <w:szCs w:val="24"/>
        </w:rPr>
        <w:t xml:space="preserve"> usually found?  What are the advantages of using natural gas over oil?</w:t>
      </w:r>
    </w:p>
    <w:p w:rsidR="002E14E1" w:rsidRDefault="003F5DDD"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Describe the major environmental impacts from the </w:t>
      </w:r>
      <w:r>
        <w:rPr>
          <w:rFonts w:ascii="Tahoma" w:hAnsi="Tahoma" w:cs="Tahoma"/>
          <w:sz w:val="24"/>
          <w:szCs w:val="24"/>
          <w:u w:val="single"/>
        </w:rPr>
        <w:t>extraction and production</w:t>
      </w:r>
      <w:r>
        <w:rPr>
          <w:rFonts w:ascii="Tahoma" w:hAnsi="Tahoma" w:cs="Tahoma"/>
          <w:sz w:val="24"/>
          <w:szCs w:val="24"/>
        </w:rPr>
        <w:t xml:space="preserve"> of fossil fuels, as well as from the </w:t>
      </w:r>
      <w:r>
        <w:rPr>
          <w:rFonts w:ascii="Tahoma" w:hAnsi="Tahoma" w:cs="Tahoma"/>
          <w:sz w:val="24"/>
          <w:szCs w:val="24"/>
          <w:u w:val="single"/>
        </w:rPr>
        <w:t>combustion</w:t>
      </w:r>
      <w:r>
        <w:rPr>
          <w:rFonts w:ascii="Tahoma" w:hAnsi="Tahoma" w:cs="Tahoma"/>
          <w:sz w:val="24"/>
          <w:szCs w:val="24"/>
        </w:rPr>
        <w:t xml:space="preserve"> of fossil fuels.</w:t>
      </w:r>
    </w:p>
    <w:p w:rsidR="003F5DDD" w:rsidRDefault="003F5DDD"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List 4 methods used in the processes of “clean coal” technology.  Has carbon sequestration been </w:t>
      </w:r>
      <w:r w:rsidRPr="003F5DDD">
        <w:rPr>
          <w:rFonts w:ascii="Tahoma" w:hAnsi="Tahoma" w:cs="Tahoma"/>
          <w:i/>
          <w:sz w:val="24"/>
          <w:szCs w:val="24"/>
        </w:rPr>
        <w:t>proven</w:t>
      </w:r>
      <w:r>
        <w:rPr>
          <w:rFonts w:ascii="Tahoma" w:hAnsi="Tahoma" w:cs="Tahoma"/>
          <w:sz w:val="24"/>
          <w:szCs w:val="24"/>
        </w:rPr>
        <w:t xml:space="preserve"> as an effective method?</w:t>
      </w:r>
    </w:p>
    <w:p w:rsidR="003F5DDD" w:rsidRDefault="003F5DDD"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Briefly explain the processes involved in the production of electricity from coal or uranium?</w:t>
      </w:r>
    </w:p>
    <w:p w:rsidR="003F5DDD" w:rsidRDefault="003F5DDD"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Name the major environmental advantages and disadvantages to using nuclear power.</w:t>
      </w:r>
    </w:p>
    <w:p w:rsidR="003F5DDD" w:rsidRDefault="003F5DDD" w:rsidP="002E14E1">
      <w:pPr>
        <w:pStyle w:val="ListParagraph"/>
        <w:numPr>
          <w:ilvl w:val="0"/>
          <w:numId w:val="1"/>
        </w:numPr>
        <w:spacing w:after="0" w:line="240" w:lineRule="auto"/>
        <w:rPr>
          <w:rFonts w:ascii="Tahoma" w:hAnsi="Tahoma" w:cs="Tahoma"/>
          <w:sz w:val="24"/>
          <w:szCs w:val="24"/>
        </w:rPr>
      </w:pPr>
      <w:r>
        <w:rPr>
          <w:rFonts w:ascii="Tahoma" w:hAnsi="Tahoma" w:cs="Tahoma"/>
          <w:sz w:val="24"/>
          <w:szCs w:val="24"/>
        </w:rPr>
        <w:t>Create a chart to summarize the benefits and drawbacks of each of the following:</w:t>
      </w:r>
    </w:p>
    <w:p w:rsidR="003F5DDD" w:rsidRDefault="003F5DDD" w:rsidP="003F5DDD">
      <w:pPr>
        <w:pStyle w:val="ListParagraph"/>
        <w:numPr>
          <w:ilvl w:val="1"/>
          <w:numId w:val="1"/>
        </w:numPr>
        <w:spacing w:after="0" w:line="240" w:lineRule="auto"/>
        <w:rPr>
          <w:rFonts w:ascii="Tahoma" w:hAnsi="Tahoma" w:cs="Tahoma"/>
          <w:sz w:val="24"/>
          <w:szCs w:val="24"/>
        </w:rPr>
      </w:pPr>
      <w:r>
        <w:rPr>
          <w:rFonts w:ascii="Tahoma" w:hAnsi="Tahoma" w:cs="Tahoma"/>
          <w:sz w:val="24"/>
          <w:szCs w:val="24"/>
        </w:rPr>
        <w:t>Biomass</w:t>
      </w:r>
    </w:p>
    <w:p w:rsidR="003F5DDD" w:rsidRDefault="003F5DDD" w:rsidP="003F5DDD">
      <w:pPr>
        <w:pStyle w:val="ListParagraph"/>
        <w:numPr>
          <w:ilvl w:val="1"/>
          <w:numId w:val="1"/>
        </w:numPr>
        <w:spacing w:after="0" w:line="240" w:lineRule="auto"/>
        <w:rPr>
          <w:rFonts w:ascii="Tahoma" w:hAnsi="Tahoma" w:cs="Tahoma"/>
          <w:sz w:val="24"/>
          <w:szCs w:val="24"/>
        </w:rPr>
      </w:pPr>
      <w:r>
        <w:rPr>
          <w:rFonts w:ascii="Tahoma" w:hAnsi="Tahoma" w:cs="Tahoma"/>
          <w:sz w:val="24"/>
          <w:szCs w:val="24"/>
        </w:rPr>
        <w:t>Hydropower</w:t>
      </w:r>
    </w:p>
    <w:p w:rsidR="003F5DDD" w:rsidRDefault="003F5DDD" w:rsidP="003F5DDD">
      <w:pPr>
        <w:pStyle w:val="ListParagraph"/>
        <w:numPr>
          <w:ilvl w:val="1"/>
          <w:numId w:val="1"/>
        </w:numPr>
        <w:spacing w:after="0" w:line="240" w:lineRule="auto"/>
        <w:rPr>
          <w:rFonts w:ascii="Tahoma" w:hAnsi="Tahoma" w:cs="Tahoma"/>
          <w:sz w:val="24"/>
          <w:szCs w:val="24"/>
        </w:rPr>
      </w:pPr>
      <w:r>
        <w:rPr>
          <w:rFonts w:ascii="Tahoma" w:hAnsi="Tahoma" w:cs="Tahoma"/>
          <w:sz w:val="24"/>
          <w:szCs w:val="24"/>
        </w:rPr>
        <w:t>Solar PV cells</w:t>
      </w:r>
    </w:p>
    <w:p w:rsidR="003F5DDD" w:rsidRDefault="003F5DDD" w:rsidP="003F5DDD">
      <w:pPr>
        <w:pStyle w:val="ListParagraph"/>
        <w:numPr>
          <w:ilvl w:val="1"/>
          <w:numId w:val="1"/>
        </w:numPr>
        <w:spacing w:after="0" w:line="240" w:lineRule="auto"/>
        <w:rPr>
          <w:rFonts w:ascii="Tahoma" w:hAnsi="Tahoma" w:cs="Tahoma"/>
          <w:sz w:val="24"/>
          <w:szCs w:val="24"/>
        </w:rPr>
      </w:pPr>
      <w:r>
        <w:rPr>
          <w:rFonts w:ascii="Tahoma" w:hAnsi="Tahoma" w:cs="Tahoma"/>
          <w:sz w:val="24"/>
          <w:szCs w:val="24"/>
        </w:rPr>
        <w:t>Wind Power</w:t>
      </w:r>
    </w:p>
    <w:p w:rsidR="003F5DDD" w:rsidRDefault="003F5DDD" w:rsidP="003F5DDD">
      <w:pPr>
        <w:pStyle w:val="ListParagraph"/>
        <w:numPr>
          <w:ilvl w:val="0"/>
          <w:numId w:val="1"/>
        </w:numPr>
        <w:spacing w:after="0" w:line="240" w:lineRule="auto"/>
        <w:rPr>
          <w:rFonts w:ascii="Tahoma" w:hAnsi="Tahoma" w:cs="Tahoma"/>
          <w:sz w:val="24"/>
          <w:szCs w:val="24"/>
        </w:rPr>
      </w:pPr>
      <w:r>
        <w:rPr>
          <w:rFonts w:ascii="Tahoma" w:hAnsi="Tahoma" w:cs="Tahoma"/>
          <w:sz w:val="24"/>
          <w:szCs w:val="24"/>
        </w:rPr>
        <w:t>Why might the production of power from geothermal sources NOT be renewable?</w:t>
      </w:r>
    </w:p>
    <w:p w:rsidR="003F5DDD" w:rsidRDefault="003F5DDD" w:rsidP="003F5DDD">
      <w:pPr>
        <w:pStyle w:val="ListParagraph"/>
        <w:numPr>
          <w:ilvl w:val="0"/>
          <w:numId w:val="1"/>
        </w:numPr>
        <w:spacing w:after="0" w:line="240" w:lineRule="auto"/>
        <w:rPr>
          <w:rFonts w:ascii="Tahoma" w:hAnsi="Tahoma" w:cs="Tahoma"/>
          <w:sz w:val="24"/>
          <w:szCs w:val="24"/>
        </w:rPr>
      </w:pPr>
      <w:r>
        <w:rPr>
          <w:rFonts w:ascii="Tahoma" w:hAnsi="Tahoma" w:cs="Tahoma"/>
          <w:sz w:val="24"/>
          <w:szCs w:val="24"/>
        </w:rPr>
        <w:t>What is the major drawback in using hydrogen as a power source?</w:t>
      </w:r>
    </w:p>
    <w:p w:rsidR="003F5DDD" w:rsidRDefault="003F5DDD" w:rsidP="003F5DDD">
      <w:pPr>
        <w:pStyle w:val="ListParagraph"/>
        <w:numPr>
          <w:ilvl w:val="0"/>
          <w:numId w:val="1"/>
        </w:numPr>
        <w:spacing w:after="0" w:line="240" w:lineRule="auto"/>
        <w:rPr>
          <w:rFonts w:ascii="Tahoma" w:hAnsi="Tahoma" w:cs="Tahoma"/>
          <w:sz w:val="24"/>
          <w:szCs w:val="24"/>
        </w:rPr>
      </w:pPr>
      <w:r>
        <w:rPr>
          <w:rFonts w:ascii="Tahoma" w:hAnsi="Tahoma" w:cs="Tahoma"/>
          <w:sz w:val="24"/>
          <w:szCs w:val="24"/>
        </w:rPr>
        <w:t>Which type of fuel is most often used in developing countries?</w:t>
      </w:r>
    </w:p>
    <w:p w:rsidR="003F5DDD" w:rsidRDefault="003F5DDD" w:rsidP="003F5DDD">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What are the </w:t>
      </w:r>
      <w:r>
        <w:rPr>
          <w:rFonts w:ascii="Tahoma" w:hAnsi="Tahoma" w:cs="Tahoma"/>
          <w:sz w:val="24"/>
          <w:szCs w:val="24"/>
          <w:u w:val="single"/>
        </w:rPr>
        <w:t>economic</w:t>
      </w:r>
      <w:r>
        <w:rPr>
          <w:rFonts w:ascii="Tahoma" w:hAnsi="Tahoma" w:cs="Tahoma"/>
          <w:sz w:val="24"/>
          <w:szCs w:val="24"/>
        </w:rPr>
        <w:t xml:space="preserve"> pros and cons of using renewable energy?</w:t>
      </w:r>
    </w:p>
    <w:p w:rsidR="003F5DDD" w:rsidRDefault="003F5DDD" w:rsidP="003F5DDD">
      <w:pPr>
        <w:spacing w:after="0" w:line="240" w:lineRule="auto"/>
        <w:rPr>
          <w:rFonts w:ascii="Tahoma" w:hAnsi="Tahoma" w:cs="Tahoma"/>
          <w:sz w:val="24"/>
          <w:szCs w:val="24"/>
        </w:rPr>
      </w:pPr>
    </w:p>
    <w:p w:rsidR="003F5DDD" w:rsidRDefault="003F5DDD" w:rsidP="003F5DDD">
      <w:pPr>
        <w:spacing w:after="0" w:line="240" w:lineRule="auto"/>
        <w:rPr>
          <w:rFonts w:ascii="Tahoma" w:hAnsi="Tahoma" w:cs="Tahoma"/>
          <w:sz w:val="24"/>
          <w:szCs w:val="24"/>
        </w:rPr>
      </w:pPr>
    </w:p>
    <w:p w:rsidR="003F5DDD" w:rsidRPr="003F5DDD" w:rsidRDefault="003F5DDD" w:rsidP="005E0012">
      <w:pPr>
        <w:spacing w:after="0" w:line="240" w:lineRule="auto"/>
        <w:ind w:left="1800" w:hanging="1440"/>
        <w:rPr>
          <w:rFonts w:ascii="Tahoma" w:hAnsi="Tahoma" w:cs="Tahoma"/>
          <w:sz w:val="24"/>
          <w:szCs w:val="24"/>
        </w:rPr>
      </w:pPr>
      <w:r>
        <w:rPr>
          <w:rFonts w:ascii="Tahoma" w:hAnsi="Tahoma" w:cs="Tahoma"/>
          <w:b/>
          <w:sz w:val="24"/>
          <w:szCs w:val="24"/>
        </w:rPr>
        <w:t>NOTE:</w:t>
      </w:r>
      <w:r>
        <w:rPr>
          <w:rFonts w:ascii="Tahoma" w:hAnsi="Tahoma" w:cs="Tahoma"/>
          <w:b/>
          <w:sz w:val="24"/>
          <w:szCs w:val="24"/>
        </w:rPr>
        <w:tab/>
      </w:r>
      <w:r>
        <w:rPr>
          <w:rFonts w:ascii="Tahoma" w:hAnsi="Tahoma" w:cs="Tahoma"/>
          <w:sz w:val="24"/>
          <w:szCs w:val="24"/>
        </w:rPr>
        <w:t>You will be required to apply mathematical calculations using energy conversion factors, percent change, and half-life WITHOUT A CALCULATOR.</w:t>
      </w:r>
    </w:p>
    <w:p w:rsidR="002E14E1" w:rsidRDefault="002E14E1">
      <w:pPr>
        <w:spacing w:after="0" w:line="240" w:lineRule="auto"/>
        <w:rPr>
          <w:rFonts w:ascii="Tahoma" w:hAnsi="Tahoma" w:cs="Tahoma"/>
          <w:sz w:val="24"/>
          <w:szCs w:val="24"/>
        </w:rPr>
      </w:pPr>
    </w:p>
    <w:p w:rsidR="0000030C" w:rsidRDefault="0000030C" w:rsidP="0000030C">
      <w:pPr>
        <w:spacing w:after="0" w:line="240" w:lineRule="auto"/>
        <w:rPr>
          <w:rFonts w:ascii="Tahoma" w:hAnsi="Tahoma" w:cs="Tahoma"/>
          <w:b/>
          <w:sz w:val="28"/>
          <w:szCs w:val="28"/>
        </w:rPr>
      </w:pPr>
      <w:r>
        <w:rPr>
          <w:rFonts w:ascii="Tahoma" w:hAnsi="Tahoma" w:cs="Tahoma"/>
          <w:b/>
          <w:sz w:val="28"/>
          <w:szCs w:val="28"/>
        </w:rPr>
        <w:lastRenderedPageBreak/>
        <w:t>APES Study Guide</w:t>
      </w:r>
    </w:p>
    <w:p w:rsidR="0000030C" w:rsidRDefault="0000030C" w:rsidP="0000030C">
      <w:pPr>
        <w:spacing w:after="0" w:line="240" w:lineRule="auto"/>
        <w:rPr>
          <w:rFonts w:ascii="Tahoma" w:hAnsi="Tahoma" w:cs="Tahoma"/>
          <w:b/>
          <w:sz w:val="28"/>
          <w:szCs w:val="28"/>
        </w:rPr>
      </w:pPr>
      <w:r>
        <w:rPr>
          <w:rFonts w:ascii="Tahoma" w:hAnsi="Tahoma" w:cs="Tahoma"/>
          <w:b/>
          <w:sz w:val="28"/>
          <w:szCs w:val="28"/>
        </w:rPr>
        <w:t>Energy Resources</w:t>
      </w:r>
    </w:p>
    <w:p w:rsidR="0000030C" w:rsidRDefault="0000030C" w:rsidP="0000030C">
      <w:pPr>
        <w:spacing w:after="0" w:line="240" w:lineRule="auto"/>
        <w:rPr>
          <w:rFonts w:ascii="Tahoma" w:hAnsi="Tahoma" w:cs="Tahoma"/>
          <w:b/>
          <w:sz w:val="28"/>
          <w:szCs w:val="28"/>
        </w:rPr>
      </w:pPr>
    </w:p>
    <w:p w:rsidR="0000030C" w:rsidRPr="002E14E1" w:rsidRDefault="0000030C" w:rsidP="0000030C">
      <w:pPr>
        <w:spacing w:after="0" w:line="240" w:lineRule="auto"/>
        <w:rPr>
          <w:rFonts w:ascii="Tahoma" w:hAnsi="Tahoma" w:cs="Tahoma"/>
          <w:sz w:val="24"/>
          <w:szCs w:val="24"/>
          <w:u w:val="single"/>
        </w:rPr>
      </w:pPr>
      <w:r w:rsidRPr="002E14E1">
        <w:rPr>
          <w:rFonts w:ascii="Tahoma" w:hAnsi="Tahoma" w:cs="Tahoma"/>
          <w:sz w:val="24"/>
          <w:szCs w:val="24"/>
          <w:u w:val="single"/>
        </w:rPr>
        <w:t>Vocabulary</w:t>
      </w:r>
    </w:p>
    <w:p w:rsidR="0000030C" w:rsidRDefault="0000030C" w:rsidP="0000030C">
      <w:pPr>
        <w:spacing w:after="0" w:line="240" w:lineRule="auto"/>
        <w:rPr>
          <w:rFonts w:ascii="Tahoma" w:hAnsi="Tahoma" w:cs="Tahoma"/>
          <w:sz w:val="24"/>
          <w:szCs w:val="24"/>
        </w:rPr>
      </w:pPr>
      <w:r w:rsidRPr="002E14E1">
        <w:rPr>
          <w:rFonts w:ascii="Tahoma" w:hAnsi="Tahoma" w:cs="Tahoma"/>
          <w:sz w:val="24"/>
          <w:szCs w:val="24"/>
        </w:rPr>
        <w:t xml:space="preserve">It is necessary that you know the meaning of the following terms in order to answer application and evaluation questions </w:t>
      </w:r>
      <w:r>
        <w:rPr>
          <w:rFonts w:ascii="Tahoma" w:hAnsi="Tahoma" w:cs="Tahoma"/>
          <w:sz w:val="24"/>
          <w:szCs w:val="24"/>
        </w:rPr>
        <w:t>on your upcoming assessment.  You may write out the definition, make notecards (handwritten or digital), use online vocabulary resources or simply review the terms in your notes.  It is YOUR responsibility to ensure that you know these terms!</w:t>
      </w:r>
    </w:p>
    <w:p w:rsidR="0000030C" w:rsidRDefault="0000030C" w:rsidP="0000030C">
      <w:pPr>
        <w:spacing w:after="0" w:line="240" w:lineRule="auto"/>
        <w:rPr>
          <w:rFonts w:ascii="Tahoma" w:hAnsi="Tahoma" w:cs="Tahoma"/>
          <w:sz w:val="24"/>
          <w:szCs w:val="24"/>
        </w:rPr>
      </w:pPr>
    </w:p>
    <w:p w:rsidR="0000030C" w:rsidRPr="002E14E1" w:rsidRDefault="0000030C" w:rsidP="0000030C">
      <w:pPr>
        <w:spacing w:after="0" w:line="240" w:lineRule="auto"/>
        <w:ind w:left="2880" w:hanging="2880"/>
        <w:rPr>
          <w:rFonts w:ascii="Tahoma" w:hAnsi="Tahoma" w:cs="Tahoma"/>
          <w:b/>
          <w:sz w:val="24"/>
          <w:szCs w:val="24"/>
        </w:rPr>
      </w:pPr>
      <w:r>
        <w:rPr>
          <w:rFonts w:ascii="Tahoma" w:hAnsi="Tahoma" w:cs="Tahoma"/>
          <w:b/>
          <w:sz w:val="24"/>
          <w:szCs w:val="24"/>
        </w:rPr>
        <w:t xml:space="preserve">IMPORTANT NOTE:  </w:t>
      </w:r>
      <w:r>
        <w:rPr>
          <w:rFonts w:ascii="Tahoma" w:hAnsi="Tahoma" w:cs="Tahoma"/>
          <w:b/>
          <w:sz w:val="24"/>
          <w:szCs w:val="24"/>
        </w:rPr>
        <w:tab/>
        <w:t xml:space="preserve">For this Energy Resources unit, writing out and studying vocabulary terms is </w:t>
      </w:r>
      <w:r>
        <w:rPr>
          <w:rFonts w:ascii="Tahoma" w:hAnsi="Tahoma" w:cs="Tahoma"/>
          <w:b/>
          <w:sz w:val="24"/>
          <w:szCs w:val="24"/>
          <w:u w:val="single"/>
        </w:rPr>
        <w:t>HIGHLY SUGGESTED</w:t>
      </w:r>
      <w:r>
        <w:rPr>
          <w:rFonts w:ascii="Tahoma" w:hAnsi="Tahoma" w:cs="Tahoma"/>
          <w:b/>
          <w:sz w:val="24"/>
          <w:szCs w:val="24"/>
        </w:rPr>
        <w:t>.</w:t>
      </w:r>
    </w:p>
    <w:p w:rsidR="0000030C" w:rsidRPr="002E14E1" w:rsidRDefault="0000030C" w:rsidP="0000030C">
      <w:pPr>
        <w:spacing w:after="0" w:line="240" w:lineRule="auto"/>
        <w:rPr>
          <w:rFonts w:ascii="Tahoma" w:hAnsi="Tahoma" w:cs="Tahoma"/>
          <w:b/>
          <w:sz w:val="24"/>
          <w:szCs w:val="24"/>
        </w:rPr>
      </w:pPr>
    </w:p>
    <w:p w:rsidR="0000030C" w:rsidRDefault="0000030C" w:rsidP="0000030C">
      <w:pPr>
        <w:spacing w:after="0" w:line="240" w:lineRule="auto"/>
        <w:rPr>
          <w:rFonts w:ascii="Tahoma" w:hAnsi="Tahoma" w:cs="Tahoma"/>
          <w:sz w:val="24"/>
          <w:szCs w:val="24"/>
        </w:rPr>
      </w:pPr>
      <w:r>
        <w:rPr>
          <w:rFonts w:ascii="Tahoma" w:hAnsi="Tahoma" w:cs="Tahoma"/>
          <w:sz w:val="24"/>
          <w:szCs w:val="24"/>
        </w:rPr>
        <w:t>Petroleum</w:t>
      </w:r>
      <w:r>
        <w:rPr>
          <w:rFonts w:ascii="Tahoma" w:hAnsi="Tahoma" w:cs="Tahoma"/>
          <w:sz w:val="24"/>
          <w:szCs w:val="24"/>
        </w:rPr>
        <w:tab/>
      </w:r>
      <w:r>
        <w:rPr>
          <w:rFonts w:ascii="Tahoma" w:hAnsi="Tahoma" w:cs="Tahoma"/>
          <w:sz w:val="24"/>
          <w:szCs w:val="24"/>
        </w:rPr>
        <w:tab/>
      </w:r>
      <w:r>
        <w:rPr>
          <w:rFonts w:ascii="Tahoma" w:hAnsi="Tahoma" w:cs="Tahoma"/>
          <w:sz w:val="24"/>
          <w:szCs w:val="24"/>
        </w:rPr>
        <w:tab/>
        <w:t>Conservation</w:t>
      </w:r>
      <w:r>
        <w:rPr>
          <w:rFonts w:ascii="Tahoma" w:hAnsi="Tahoma" w:cs="Tahoma"/>
          <w:sz w:val="24"/>
          <w:szCs w:val="24"/>
        </w:rPr>
        <w:tab/>
      </w:r>
      <w:r>
        <w:rPr>
          <w:rFonts w:ascii="Tahoma" w:hAnsi="Tahoma" w:cs="Tahoma"/>
          <w:sz w:val="24"/>
          <w:szCs w:val="24"/>
        </w:rPr>
        <w:tab/>
      </w:r>
      <w:r>
        <w:rPr>
          <w:rFonts w:ascii="Tahoma" w:hAnsi="Tahoma" w:cs="Tahoma"/>
          <w:sz w:val="24"/>
          <w:szCs w:val="24"/>
        </w:rPr>
        <w:tab/>
        <w:t>Control Rods</w:t>
      </w:r>
      <w:r>
        <w:rPr>
          <w:rFonts w:ascii="Tahoma" w:hAnsi="Tahoma" w:cs="Tahoma"/>
          <w:sz w:val="24"/>
          <w:szCs w:val="24"/>
        </w:rPr>
        <w:tab/>
      </w:r>
      <w:r>
        <w:rPr>
          <w:rFonts w:ascii="Tahoma" w:hAnsi="Tahoma" w:cs="Tahoma"/>
          <w:sz w:val="24"/>
          <w:szCs w:val="24"/>
        </w:rPr>
        <w:tab/>
      </w:r>
      <w:r>
        <w:rPr>
          <w:rFonts w:ascii="Tahoma" w:hAnsi="Tahoma" w:cs="Tahoma"/>
          <w:sz w:val="24"/>
          <w:szCs w:val="24"/>
        </w:rPr>
        <w:tab/>
        <w:t>Biofuel</w:t>
      </w:r>
    </w:p>
    <w:p w:rsidR="0000030C" w:rsidRDefault="0000030C" w:rsidP="0000030C">
      <w:pPr>
        <w:spacing w:after="0" w:line="240" w:lineRule="auto"/>
        <w:rPr>
          <w:rFonts w:ascii="Tahoma" w:hAnsi="Tahoma" w:cs="Tahoma"/>
          <w:sz w:val="24"/>
          <w:szCs w:val="24"/>
        </w:rPr>
      </w:pPr>
      <w:r>
        <w:rPr>
          <w:rFonts w:ascii="Tahoma" w:hAnsi="Tahoma" w:cs="Tahoma"/>
          <w:sz w:val="24"/>
          <w:szCs w:val="24"/>
        </w:rPr>
        <w:t>Primary extraction</w:t>
      </w:r>
      <w:r>
        <w:rPr>
          <w:rFonts w:ascii="Tahoma" w:hAnsi="Tahoma" w:cs="Tahoma"/>
          <w:sz w:val="24"/>
          <w:szCs w:val="24"/>
        </w:rPr>
        <w:tab/>
      </w:r>
      <w:r>
        <w:rPr>
          <w:rFonts w:ascii="Tahoma" w:hAnsi="Tahoma" w:cs="Tahoma"/>
          <w:sz w:val="24"/>
          <w:szCs w:val="24"/>
        </w:rPr>
        <w:tab/>
        <w:t>Efficiency</w:t>
      </w:r>
      <w:r>
        <w:rPr>
          <w:rFonts w:ascii="Tahoma" w:hAnsi="Tahoma" w:cs="Tahoma"/>
          <w:sz w:val="24"/>
          <w:szCs w:val="24"/>
        </w:rPr>
        <w:tab/>
      </w:r>
      <w:r>
        <w:rPr>
          <w:rFonts w:ascii="Tahoma" w:hAnsi="Tahoma" w:cs="Tahoma"/>
          <w:sz w:val="24"/>
          <w:szCs w:val="24"/>
        </w:rPr>
        <w:tab/>
      </w:r>
      <w:r>
        <w:rPr>
          <w:rFonts w:ascii="Tahoma" w:hAnsi="Tahoma" w:cs="Tahoma"/>
          <w:sz w:val="24"/>
          <w:szCs w:val="24"/>
        </w:rPr>
        <w:tab/>
        <w:t>Steam generator</w:t>
      </w:r>
      <w:r>
        <w:rPr>
          <w:rFonts w:ascii="Tahoma" w:hAnsi="Tahoma" w:cs="Tahoma"/>
          <w:sz w:val="24"/>
          <w:szCs w:val="24"/>
        </w:rPr>
        <w:tab/>
      </w:r>
      <w:r>
        <w:rPr>
          <w:rFonts w:ascii="Tahoma" w:hAnsi="Tahoma" w:cs="Tahoma"/>
          <w:sz w:val="24"/>
          <w:szCs w:val="24"/>
        </w:rPr>
        <w:tab/>
        <w:t>Passive solar</w:t>
      </w:r>
    </w:p>
    <w:p w:rsidR="0000030C" w:rsidRDefault="0000030C" w:rsidP="0000030C">
      <w:pPr>
        <w:spacing w:after="0" w:line="240" w:lineRule="auto"/>
        <w:rPr>
          <w:rFonts w:ascii="Tahoma" w:hAnsi="Tahoma" w:cs="Tahoma"/>
          <w:sz w:val="24"/>
          <w:szCs w:val="24"/>
        </w:rPr>
      </w:pPr>
      <w:r>
        <w:rPr>
          <w:rFonts w:ascii="Tahoma" w:hAnsi="Tahoma" w:cs="Tahoma"/>
          <w:sz w:val="24"/>
          <w:szCs w:val="24"/>
        </w:rPr>
        <w:t>Secondary extraction</w:t>
      </w:r>
      <w:r>
        <w:rPr>
          <w:rFonts w:ascii="Tahoma" w:hAnsi="Tahoma" w:cs="Tahoma"/>
          <w:sz w:val="24"/>
          <w:szCs w:val="24"/>
        </w:rPr>
        <w:tab/>
        <w:t>Cogeneration</w:t>
      </w:r>
      <w:r>
        <w:rPr>
          <w:rFonts w:ascii="Tahoma" w:hAnsi="Tahoma" w:cs="Tahoma"/>
          <w:sz w:val="24"/>
          <w:szCs w:val="24"/>
        </w:rPr>
        <w:tab/>
      </w:r>
      <w:r>
        <w:rPr>
          <w:rFonts w:ascii="Tahoma" w:hAnsi="Tahoma" w:cs="Tahoma"/>
          <w:sz w:val="24"/>
          <w:szCs w:val="24"/>
        </w:rPr>
        <w:tab/>
      </w:r>
      <w:r>
        <w:rPr>
          <w:rFonts w:ascii="Tahoma" w:hAnsi="Tahoma" w:cs="Tahoma"/>
          <w:sz w:val="24"/>
          <w:szCs w:val="24"/>
        </w:rPr>
        <w:tab/>
        <w:t>Condenser</w:t>
      </w:r>
      <w:r>
        <w:rPr>
          <w:rFonts w:ascii="Tahoma" w:hAnsi="Tahoma" w:cs="Tahoma"/>
          <w:sz w:val="24"/>
          <w:szCs w:val="24"/>
        </w:rPr>
        <w:tab/>
      </w:r>
      <w:r>
        <w:rPr>
          <w:rFonts w:ascii="Tahoma" w:hAnsi="Tahoma" w:cs="Tahoma"/>
          <w:sz w:val="24"/>
          <w:szCs w:val="24"/>
        </w:rPr>
        <w:tab/>
      </w:r>
      <w:r>
        <w:rPr>
          <w:rFonts w:ascii="Tahoma" w:hAnsi="Tahoma" w:cs="Tahoma"/>
          <w:sz w:val="24"/>
          <w:szCs w:val="24"/>
        </w:rPr>
        <w:tab/>
        <w:t>PV cells</w:t>
      </w:r>
    </w:p>
    <w:p w:rsidR="0000030C" w:rsidRDefault="0000030C" w:rsidP="0000030C">
      <w:pPr>
        <w:spacing w:after="0" w:line="240" w:lineRule="auto"/>
        <w:rPr>
          <w:rFonts w:ascii="Tahoma" w:hAnsi="Tahoma" w:cs="Tahoma"/>
          <w:sz w:val="24"/>
          <w:szCs w:val="24"/>
        </w:rPr>
      </w:pPr>
      <w:r>
        <w:rPr>
          <w:rFonts w:ascii="Tahoma" w:hAnsi="Tahoma" w:cs="Tahoma"/>
          <w:sz w:val="24"/>
          <w:szCs w:val="24"/>
        </w:rPr>
        <w:t>Synfuels</w:t>
      </w:r>
      <w:r>
        <w:rPr>
          <w:rFonts w:ascii="Tahoma" w:hAnsi="Tahoma" w:cs="Tahoma"/>
          <w:sz w:val="24"/>
          <w:szCs w:val="24"/>
        </w:rPr>
        <w:tab/>
      </w:r>
      <w:r>
        <w:rPr>
          <w:rFonts w:ascii="Tahoma" w:hAnsi="Tahoma" w:cs="Tahoma"/>
          <w:sz w:val="24"/>
          <w:szCs w:val="24"/>
        </w:rPr>
        <w:tab/>
      </w:r>
      <w:r>
        <w:rPr>
          <w:rFonts w:ascii="Tahoma" w:hAnsi="Tahoma" w:cs="Tahoma"/>
          <w:sz w:val="24"/>
          <w:szCs w:val="24"/>
        </w:rPr>
        <w:tab/>
        <w:t>Enrichment</w:t>
      </w:r>
      <w:r>
        <w:rPr>
          <w:rFonts w:ascii="Tahoma" w:hAnsi="Tahoma" w:cs="Tahoma"/>
          <w:sz w:val="24"/>
          <w:szCs w:val="24"/>
        </w:rPr>
        <w:tab/>
      </w:r>
      <w:r>
        <w:rPr>
          <w:rFonts w:ascii="Tahoma" w:hAnsi="Tahoma" w:cs="Tahoma"/>
          <w:sz w:val="24"/>
          <w:szCs w:val="24"/>
        </w:rPr>
        <w:tab/>
      </w:r>
      <w:r>
        <w:rPr>
          <w:rFonts w:ascii="Tahoma" w:hAnsi="Tahoma" w:cs="Tahoma"/>
          <w:sz w:val="24"/>
          <w:szCs w:val="24"/>
        </w:rPr>
        <w:tab/>
        <w:t>Breeder fission</w:t>
      </w:r>
      <w:r>
        <w:rPr>
          <w:rFonts w:ascii="Tahoma" w:hAnsi="Tahoma" w:cs="Tahoma"/>
          <w:sz w:val="24"/>
          <w:szCs w:val="24"/>
        </w:rPr>
        <w:tab/>
      </w:r>
      <w:r>
        <w:rPr>
          <w:rFonts w:ascii="Tahoma" w:hAnsi="Tahoma" w:cs="Tahoma"/>
          <w:sz w:val="24"/>
          <w:szCs w:val="24"/>
        </w:rPr>
        <w:tab/>
        <w:t>Renewable</w:t>
      </w:r>
      <w:r>
        <w:rPr>
          <w:rFonts w:ascii="Tahoma" w:hAnsi="Tahoma" w:cs="Tahoma"/>
          <w:sz w:val="24"/>
          <w:szCs w:val="24"/>
        </w:rPr>
        <w:tab/>
      </w:r>
    </w:p>
    <w:p w:rsidR="0000030C" w:rsidRDefault="0000030C" w:rsidP="0000030C">
      <w:pPr>
        <w:spacing w:after="0" w:line="240" w:lineRule="auto"/>
        <w:rPr>
          <w:rFonts w:ascii="Tahoma" w:hAnsi="Tahoma" w:cs="Tahoma"/>
          <w:sz w:val="24"/>
          <w:szCs w:val="24"/>
        </w:rPr>
      </w:pPr>
      <w:r>
        <w:rPr>
          <w:rFonts w:ascii="Tahoma" w:hAnsi="Tahoma" w:cs="Tahoma"/>
          <w:sz w:val="24"/>
          <w:szCs w:val="24"/>
        </w:rPr>
        <w:t>Carbon sequestration</w:t>
      </w:r>
      <w:r>
        <w:rPr>
          <w:rFonts w:ascii="Tahoma" w:hAnsi="Tahoma" w:cs="Tahoma"/>
          <w:sz w:val="24"/>
          <w:szCs w:val="24"/>
        </w:rPr>
        <w:tab/>
        <w:t>Reactor core</w:t>
      </w:r>
      <w:r>
        <w:rPr>
          <w:rFonts w:ascii="Tahoma" w:hAnsi="Tahoma" w:cs="Tahoma"/>
          <w:sz w:val="24"/>
          <w:szCs w:val="24"/>
        </w:rPr>
        <w:tab/>
      </w:r>
      <w:r>
        <w:rPr>
          <w:rFonts w:ascii="Tahoma" w:hAnsi="Tahoma" w:cs="Tahoma"/>
          <w:sz w:val="24"/>
          <w:szCs w:val="24"/>
        </w:rPr>
        <w:tab/>
      </w:r>
      <w:r>
        <w:rPr>
          <w:rFonts w:ascii="Tahoma" w:hAnsi="Tahoma" w:cs="Tahoma"/>
          <w:sz w:val="24"/>
          <w:szCs w:val="24"/>
        </w:rPr>
        <w:tab/>
        <w:t>Half-life</w:t>
      </w:r>
      <w:r>
        <w:rPr>
          <w:rFonts w:ascii="Tahoma" w:hAnsi="Tahoma" w:cs="Tahoma"/>
          <w:sz w:val="24"/>
          <w:szCs w:val="24"/>
        </w:rPr>
        <w:tab/>
      </w:r>
      <w:r>
        <w:rPr>
          <w:rFonts w:ascii="Tahoma" w:hAnsi="Tahoma" w:cs="Tahoma"/>
          <w:sz w:val="24"/>
          <w:szCs w:val="24"/>
        </w:rPr>
        <w:tab/>
      </w:r>
      <w:r>
        <w:rPr>
          <w:rFonts w:ascii="Tahoma" w:hAnsi="Tahoma" w:cs="Tahoma"/>
          <w:sz w:val="24"/>
          <w:szCs w:val="24"/>
        </w:rPr>
        <w:tab/>
        <w:t>Non-renewable</w:t>
      </w:r>
    </w:p>
    <w:p w:rsidR="0000030C" w:rsidRDefault="0000030C" w:rsidP="0000030C">
      <w:pPr>
        <w:spacing w:after="0" w:line="240" w:lineRule="auto"/>
        <w:rPr>
          <w:rFonts w:ascii="Tahoma" w:hAnsi="Tahoma" w:cs="Tahoma"/>
          <w:sz w:val="24"/>
          <w:szCs w:val="24"/>
        </w:rPr>
      </w:pPr>
    </w:p>
    <w:p w:rsidR="0000030C" w:rsidRDefault="0000030C" w:rsidP="0000030C">
      <w:pPr>
        <w:spacing w:after="0" w:line="240" w:lineRule="auto"/>
        <w:rPr>
          <w:rFonts w:ascii="Tahoma" w:hAnsi="Tahoma" w:cs="Tahoma"/>
          <w:sz w:val="24"/>
          <w:szCs w:val="24"/>
        </w:rPr>
      </w:pPr>
    </w:p>
    <w:p w:rsidR="0000030C" w:rsidRDefault="0000030C" w:rsidP="0000030C">
      <w:pPr>
        <w:spacing w:after="0" w:line="240" w:lineRule="auto"/>
        <w:rPr>
          <w:rFonts w:ascii="Tahoma" w:hAnsi="Tahoma" w:cs="Tahoma"/>
          <w:sz w:val="24"/>
          <w:szCs w:val="24"/>
        </w:rPr>
      </w:pPr>
      <w:r>
        <w:rPr>
          <w:rFonts w:ascii="Tahoma" w:hAnsi="Tahoma" w:cs="Tahoma"/>
          <w:sz w:val="24"/>
          <w:szCs w:val="24"/>
          <w:u w:val="single"/>
        </w:rPr>
        <w:t>Short Answer</w:t>
      </w:r>
    </w:p>
    <w:p w:rsidR="0000030C" w:rsidRDefault="0000030C" w:rsidP="0000030C">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lecture notes AND your textbook for reference.</w:t>
      </w:r>
    </w:p>
    <w:p w:rsidR="0000030C" w:rsidRDefault="0000030C" w:rsidP="0000030C">
      <w:pPr>
        <w:spacing w:after="0" w:line="240" w:lineRule="auto"/>
        <w:rPr>
          <w:rFonts w:ascii="Tahoma" w:hAnsi="Tahoma" w:cs="Tahoma"/>
          <w:sz w:val="24"/>
          <w:szCs w:val="24"/>
        </w:rPr>
      </w:pP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Compare developed and developing countries in terms of energy consumption.</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Name the 3 countries that have the largest coal reserves.</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List the stages of the formation of coal from “softest” to “hardest”.</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Describe how crude oil is refined to produce different products.</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 xml:space="preserve">Where </w:t>
      </w:r>
      <w:proofErr w:type="gramStart"/>
      <w:r>
        <w:rPr>
          <w:rFonts w:ascii="Tahoma" w:hAnsi="Tahoma" w:cs="Tahoma"/>
          <w:sz w:val="24"/>
          <w:szCs w:val="24"/>
        </w:rPr>
        <w:t>are natural gas deposits</w:t>
      </w:r>
      <w:proofErr w:type="gramEnd"/>
      <w:r>
        <w:rPr>
          <w:rFonts w:ascii="Tahoma" w:hAnsi="Tahoma" w:cs="Tahoma"/>
          <w:sz w:val="24"/>
          <w:szCs w:val="24"/>
        </w:rPr>
        <w:t xml:space="preserve"> usually found?  What are the advantages of using natural gas over oil?</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 xml:space="preserve">Describe the major environmental impacts from the </w:t>
      </w:r>
      <w:r>
        <w:rPr>
          <w:rFonts w:ascii="Tahoma" w:hAnsi="Tahoma" w:cs="Tahoma"/>
          <w:sz w:val="24"/>
          <w:szCs w:val="24"/>
          <w:u w:val="single"/>
        </w:rPr>
        <w:t>extraction and production</w:t>
      </w:r>
      <w:r>
        <w:rPr>
          <w:rFonts w:ascii="Tahoma" w:hAnsi="Tahoma" w:cs="Tahoma"/>
          <w:sz w:val="24"/>
          <w:szCs w:val="24"/>
        </w:rPr>
        <w:t xml:space="preserve"> of fossil fuels, as well as from the </w:t>
      </w:r>
      <w:r>
        <w:rPr>
          <w:rFonts w:ascii="Tahoma" w:hAnsi="Tahoma" w:cs="Tahoma"/>
          <w:sz w:val="24"/>
          <w:szCs w:val="24"/>
          <w:u w:val="single"/>
        </w:rPr>
        <w:t>combustion</w:t>
      </w:r>
      <w:r>
        <w:rPr>
          <w:rFonts w:ascii="Tahoma" w:hAnsi="Tahoma" w:cs="Tahoma"/>
          <w:sz w:val="24"/>
          <w:szCs w:val="24"/>
        </w:rPr>
        <w:t xml:space="preserve"> of fossil fuels.</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 xml:space="preserve">List 4 methods used in the processes of “clean coal” technology.  Has carbon sequestration been </w:t>
      </w:r>
      <w:r w:rsidRPr="003F5DDD">
        <w:rPr>
          <w:rFonts w:ascii="Tahoma" w:hAnsi="Tahoma" w:cs="Tahoma"/>
          <w:i/>
          <w:sz w:val="24"/>
          <w:szCs w:val="24"/>
        </w:rPr>
        <w:t>proven</w:t>
      </w:r>
      <w:r>
        <w:rPr>
          <w:rFonts w:ascii="Tahoma" w:hAnsi="Tahoma" w:cs="Tahoma"/>
          <w:sz w:val="24"/>
          <w:szCs w:val="24"/>
        </w:rPr>
        <w:t xml:space="preserve"> as an effective method?</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Briefly explain the processes involved in the production of electricity from coal or uranium?</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Name the major environmental advantages and disadvantages to using nuclear power.</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Create a chart to summarize the benefits and drawbacks of each of the following:</w:t>
      </w:r>
    </w:p>
    <w:p w:rsidR="0000030C" w:rsidRDefault="0000030C" w:rsidP="0000030C">
      <w:pPr>
        <w:pStyle w:val="ListParagraph"/>
        <w:numPr>
          <w:ilvl w:val="1"/>
          <w:numId w:val="2"/>
        </w:numPr>
        <w:spacing w:after="0" w:line="240" w:lineRule="auto"/>
        <w:rPr>
          <w:rFonts w:ascii="Tahoma" w:hAnsi="Tahoma" w:cs="Tahoma"/>
          <w:sz w:val="24"/>
          <w:szCs w:val="24"/>
        </w:rPr>
      </w:pPr>
      <w:r>
        <w:rPr>
          <w:rFonts w:ascii="Tahoma" w:hAnsi="Tahoma" w:cs="Tahoma"/>
          <w:sz w:val="24"/>
          <w:szCs w:val="24"/>
        </w:rPr>
        <w:t>Biomass</w:t>
      </w:r>
    </w:p>
    <w:p w:rsidR="0000030C" w:rsidRDefault="0000030C" w:rsidP="0000030C">
      <w:pPr>
        <w:pStyle w:val="ListParagraph"/>
        <w:numPr>
          <w:ilvl w:val="1"/>
          <w:numId w:val="2"/>
        </w:numPr>
        <w:spacing w:after="0" w:line="240" w:lineRule="auto"/>
        <w:rPr>
          <w:rFonts w:ascii="Tahoma" w:hAnsi="Tahoma" w:cs="Tahoma"/>
          <w:sz w:val="24"/>
          <w:szCs w:val="24"/>
        </w:rPr>
      </w:pPr>
      <w:r>
        <w:rPr>
          <w:rFonts w:ascii="Tahoma" w:hAnsi="Tahoma" w:cs="Tahoma"/>
          <w:sz w:val="24"/>
          <w:szCs w:val="24"/>
        </w:rPr>
        <w:t>Hydropower</w:t>
      </w:r>
    </w:p>
    <w:p w:rsidR="0000030C" w:rsidRDefault="0000030C" w:rsidP="0000030C">
      <w:pPr>
        <w:pStyle w:val="ListParagraph"/>
        <w:numPr>
          <w:ilvl w:val="1"/>
          <w:numId w:val="2"/>
        </w:numPr>
        <w:spacing w:after="0" w:line="240" w:lineRule="auto"/>
        <w:rPr>
          <w:rFonts w:ascii="Tahoma" w:hAnsi="Tahoma" w:cs="Tahoma"/>
          <w:sz w:val="24"/>
          <w:szCs w:val="24"/>
        </w:rPr>
      </w:pPr>
      <w:r>
        <w:rPr>
          <w:rFonts w:ascii="Tahoma" w:hAnsi="Tahoma" w:cs="Tahoma"/>
          <w:sz w:val="24"/>
          <w:szCs w:val="24"/>
        </w:rPr>
        <w:t>Solar PV cells</w:t>
      </w:r>
    </w:p>
    <w:p w:rsidR="0000030C" w:rsidRDefault="0000030C" w:rsidP="0000030C">
      <w:pPr>
        <w:pStyle w:val="ListParagraph"/>
        <w:numPr>
          <w:ilvl w:val="1"/>
          <w:numId w:val="2"/>
        </w:numPr>
        <w:spacing w:after="0" w:line="240" w:lineRule="auto"/>
        <w:rPr>
          <w:rFonts w:ascii="Tahoma" w:hAnsi="Tahoma" w:cs="Tahoma"/>
          <w:sz w:val="24"/>
          <w:szCs w:val="24"/>
        </w:rPr>
      </w:pPr>
      <w:r>
        <w:rPr>
          <w:rFonts w:ascii="Tahoma" w:hAnsi="Tahoma" w:cs="Tahoma"/>
          <w:sz w:val="24"/>
          <w:szCs w:val="24"/>
        </w:rPr>
        <w:t>Wind Power</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Why might the production of power from geothermal sources NOT be renewable?</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What is the major drawback in using hydrogen as a power source?</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Which type of fuel is most often used in developing countries?</w:t>
      </w:r>
    </w:p>
    <w:p w:rsidR="0000030C" w:rsidRDefault="0000030C" w:rsidP="0000030C">
      <w:pPr>
        <w:pStyle w:val="ListParagraph"/>
        <w:numPr>
          <w:ilvl w:val="0"/>
          <w:numId w:val="2"/>
        </w:numPr>
        <w:spacing w:after="0" w:line="240" w:lineRule="auto"/>
        <w:rPr>
          <w:rFonts w:ascii="Tahoma" w:hAnsi="Tahoma" w:cs="Tahoma"/>
          <w:sz w:val="24"/>
          <w:szCs w:val="24"/>
        </w:rPr>
      </w:pPr>
      <w:r>
        <w:rPr>
          <w:rFonts w:ascii="Tahoma" w:hAnsi="Tahoma" w:cs="Tahoma"/>
          <w:sz w:val="24"/>
          <w:szCs w:val="24"/>
        </w:rPr>
        <w:t xml:space="preserve">What are the </w:t>
      </w:r>
      <w:r>
        <w:rPr>
          <w:rFonts w:ascii="Tahoma" w:hAnsi="Tahoma" w:cs="Tahoma"/>
          <w:sz w:val="24"/>
          <w:szCs w:val="24"/>
          <w:u w:val="single"/>
        </w:rPr>
        <w:t>economic</w:t>
      </w:r>
      <w:r>
        <w:rPr>
          <w:rFonts w:ascii="Tahoma" w:hAnsi="Tahoma" w:cs="Tahoma"/>
          <w:sz w:val="24"/>
          <w:szCs w:val="24"/>
        </w:rPr>
        <w:t xml:space="preserve"> pros and cons of using renewable energy?</w:t>
      </w:r>
    </w:p>
    <w:p w:rsidR="0000030C" w:rsidRDefault="0000030C" w:rsidP="0000030C">
      <w:pPr>
        <w:spacing w:after="0" w:line="240" w:lineRule="auto"/>
        <w:rPr>
          <w:rFonts w:ascii="Tahoma" w:hAnsi="Tahoma" w:cs="Tahoma"/>
          <w:sz w:val="24"/>
          <w:szCs w:val="24"/>
        </w:rPr>
      </w:pPr>
    </w:p>
    <w:p w:rsidR="0000030C" w:rsidRDefault="0000030C" w:rsidP="0000030C">
      <w:pPr>
        <w:spacing w:after="0" w:line="240" w:lineRule="auto"/>
        <w:rPr>
          <w:rFonts w:ascii="Tahoma" w:hAnsi="Tahoma" w:cs="Tahoma"/>
          <w:sz w:val="24"/>
          <w:szCs w:val="24"/>
        </w:rPr>
      </w:pPr>
    </w:p>
    <w:p w:rsidR="0000030C" w:rsidRPr="003F5DDD" w:rsidRDefault="0000030C" w:rsidP="0000030C">
      <w:pPr>
        <w:spacing w:after="0" w:line="240" w:lineRule="auto"/>
        <w:ind w:left="1800" w:hanging="1440"/>
        <w:rPr>
          <w:rFonts w:ascii="Tahoma" w:hAnsi="Tahoma" w:cs="Tahoma"/>
          <w:sz w:val="24"/>
          <w:szCs w:val="24"/>
        </w:rPr>
      </w:pPr>
      <w:r>
        <w:rPr>
          <w:rFonts w:ascii="Tahoma" w:hAnsi="Tahoma" w:cs="Tahoma"/>
          <w:b/>
          <w:sz w:val="24"/>
          <w:szCs w:val="24"/>
        </w:rPr>
        <w:t>NOTE:</w:t>
      </w:r>
      <w:r>
        <w:rPr>
          <w:rFonts w:ascii="Tahoma" w:hAnsi="Tahoma" w:cs="Tahoma"/>
          <w:b/>
          <w:sz w:val="24"/>
          <w:szCs w:val="24"/>
        </w:rPr>
        <w:tab/>
      </w:r>
      <w:r>
        <w:rPr>
          <w:rFonts w:ascii="Tahoma" w:hAnsi="Tahoma" w:cs="Tahoma"/>
          <w:sz w:val="24"/>
          <w:szCs w:val="24"/>
        </w:rPr>
        <w:t>You will be required to apply mathematical calculations using energy conversion factors, percent change, and half-life WITHOUT A CALCULATOR.</w:t>
      </w:r>
    </w:p>
    <w:p w:rsidR="0000030C" w:rsidRPr="002E14E1" w:rsidRDefault="0000030C">
      <w:pPr>
        <w:spacing w:after="0" w:line="240" w:lineRule="auto"/>
        <w:rPr>
          <w:rFonts w:ascii="Tahoma" w:hAnsi="Tahoma" w:cs="Tahoma"/>
          <w:sz w:val="24"/>
          <w:szCs w:val="24"/>
        </w:rPr>
      </w:pPr>
    </w:p>
    <w:sectPr w:rsidR="0000030C" w:rsidRPr="002E14E1" w:rsidSect="002E14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F55DF"/>
    <w:multiLevelType w:val="hybridMultilevel"/>
    <w:tmpl w:val="6778C7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026F2"/>
    <w:multiLevelType w:val="hybridMultilevel"/>
    <w:tmpl w:val="6778C7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E1"/>
    <w:rsid w:val="0000030C"/>
    <w:rsid w:val="00126786"/>
    <w:rsid w:val="002E14E1"/>
    <w:rsid w:val="003F5DDD"/>
    <w:rsid w:val="0040636B"/>
    <w:rsid w:val="005E0012"/>
    <w:rsid w:val="007E72C5"/>
    <w:rsid w:val="00DE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ED077-B272-42D4-ADF8-176E0083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1"/>
    <w:pPr>
      <w:ind w:left="720"/>
      <w:contextualSpacing/>
    </w:pPr>
  </w:style>
  <w:style w:type="paragraph" w:styleId="BalloonText">
    <w:name w:val="Balloon Text"/>
    <w:basedOn w:val="Normal"/>
    <w:link w:val="BalloonTextChar"/>
    <w:uiPriority w:val="99"/>
    <w:semiHidden/>
    <w:unhideWhenUsed/>
    <w:rsid w:val="00000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 Sharon L.</dc:creator>
  <cp:keywords/>
  <dc:description/>
  <cp:lastModifiedBy>Rankin, Christian</cp:lastModifiedBy>
  <cp:revision>2</cp:revision>
  <cp:lastPrinted>2016-11-10T15:31:00Z</cp:lastPrinted>
  <dcterms:created xsi:type="dcterms:W3CDTF">2018-04-17T12:12:00Z</dcterms:created>
  <dcterms:modified xsi:type="dcterms:W3CDTF">2018-04-17T12:12:00Z</dcterms:modified>
</cp:coreProperties>
</file>